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TRANSFORMACIÓN DE ALIMENTOS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TRANSFORMACIÓN DE ALIMENTOS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TRANSFORMACIÓN DE ALIMENTOS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TRANSFORMACIÓN DE ALIMENTOS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