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URGENCIAS Y EMERGENCIAS EN ESPECIALIDADES MÉDICAS HOSPITALARIAS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URGENCIAS Y EMERGENCIAS EN ESPECIALIDADES MÉDICAS HOSPITALARIAS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URGENCIAS Y EMERGENCIAS EN ESPECIALIDADES MÉDICAS HOSPITALARIAS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URGENCIAS Y EMERGENCIAS EN ESPECIALIDADES MÉDICAS HOSPITALARIAS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