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PRODUCTIVA FORMACIÓN TÉCNICA TECNOLÓGICA GENERAL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PRODUCTIVA FORMACIÓN TÉCNICA TECNOLÓGICA GENERAL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PRODUCTIVA FORMACIÓN TÉCNICA TECNOLÓGICA GENERAL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PRODUCTIVA FORMACIÓN TÉCNICA TECNOLÓGICA GENERAL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