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PROCESAL PENAL Y DERECHO FORENSE PENAL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PROCESAL PENAL Y DERECHO FORENSE PENAL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PROCESAL PENAL Y DERECHO FORENSE PENAL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PROCESAL PENAL Y DERECHO FORENSE PENAL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