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ALUD OCUPACIONAL Y SEGURIDAD INDUST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ALUD OCUPACIONAL Y SEGURIDAD INDUST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ALUD OCUPACIONAL Y SEGURIDAD INDUST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ALUD OCUPACIONAL Y SEGURIDAD INDUST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